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0FE7B9" w14:textId="77777777" w:rsidR="00AD6754" w:rsidRDefault="00AD6754" w:rsidP="00AD67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45454A"/>
          <w:sz w:val="20"/>
          <w:szCs w:val="20"/>
        </w:rPr>
      </w:pPr>
      <w:bookmarkStart w:id="0" w:name="_GoBack"/>
      <w:bookmarkEnd w:id="0"/>
    </w:p>
    <w:p w14:paraId="61D30AF1" w14:textId="0FBDD0BB" w:rsidR="00AD6754" w:rsidRDefault="00A13C3F" w:rsidP="00AD67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45454A"/>
          <w:sz w:val="20"/>
          <w:szCs w:val="20"/>
        </w:rPr>
      </w:pPr>
      <w:r>
        <w:rPr>
          <w:noProof/>
        </w:rPr>
        <w:drawing>
          <wp:inline distT="0" distB="0" distL="0" distR="0" wp14:anchorId="0F2B3A75" wp14:editId="58AF5E49">
            <wp:extent cx="1876425" cy="129771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017" cy="1298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5C892A" w14:textId="4606E3E1" w:rsidR="00AD6754" w:rsidRDefault="00AD6754" w:rsidP="00AD67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45454A"/>
          <w:sz w:val="20"/>
          <w:szCs w:val="20"/>
        </w:rPr>
      </w:pPr>
    </w:p>
    <w:p w14:paraId="1160FD7E" w14:textId="77777777" w:rsidR="00AD6754" w:rsidRDefault="00AD6754" w:rsidP="00AD67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45454A"/>
          <w:sz w:val="20"/>
          <w:szCs w:val="20"/>
        </w:rPr>
      </w:pPr>
    </w:p>
    <w:p w14:paraId="2688D651" w14:textId="5A7FCA93" w:rsidR="00AD6754" w:rsidRPr="00AD6754" w:rsidRDefault="00AD6754" w:rsidP="00AD6754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color w:val="45454A"/>
          <w:sz w:val="20"/>
          <w:szCs w:val="20"/>
        </w:rPr>
      </w:pPr>
      <w:r w:rsidRPr="00AD6754">
        <w:rPr>
          <w:rFonts w:ascii="Tahoma" w:hAnsi="Tahoma" w:cs="Tahoma"/>
          <w:b/>
          <w:bCs/>
          <w:color w:val="45454A"/>
          <w:sz w:val="20"/>
          <w:szCs w:val="20"/>
        </w:rPr>
        <w:t>Essential Employee Letter</w:t>
      </w:r>
      <w:r>
        <w:rPr>
          <w:rFonts w:ascii="Tahoma" w:hAnsi="Tahoma" w:cs="Tahoma"/>
          <w:b/>
          <w:bCs/>
          <w:color w:val="45454A"/>
          <w:sz w:val="20"/>
          <w:szCs w:val="20"/>
        </w:rPr>
        <w:t xml:space="preserve"> - </w:t>
      </w:r>
      <w:r w:rsidR="00FA1E68">
        <w:rPr>
          <w:rFonts w:ascii="Tahoma" w:hAnsi="Tahoma" w:cs="Tahoma"/>
          <w:b/>
          <w:bCs/>
          <w:color w:val="45454A"/>
          <w:sz w:val="20"/>
          <w:szCs w:val="20"/>
        </w:rPr>
        <w:t>Generic</w:t>
      </w:r>
    </w:p>
    <w:p w14:paraId="53CC31DB" w14:textId="77777777" w:rsidR="00AD6754" w:rsidRDefault="00AD6754" w:rsidP="00AD67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5454A"/>
          <w:sz w:val="20"/>
          <w:szCs w:val="20"/>
        </w:rPr>
      </w:pPr>
    </w:p>
    <w:p w14:paraId="5F7A515C" w14:textId="77777777" w:rsidR="00AD6754" w:rsidRDefault="00AD6754" w:rsidP="00AD67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5454A"/>
          <w:sz w:val="20"/>
          <w:szCs w:val="20"/>
        </w:rPr>
      </w:pPr>
    </w:p>
    <w:p w14:paraId="74D02867" w14:textId="2326C092" w:rsidR="00AD6754" w:rsidRDefault="00AD6754" w:rsidP="00AD67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5454A"/>
          <w:sz w:val="20"/>
          <w:szCs w:val="20"/>
        </w:rPr>
      </w:pPr>
      <w:r>
        <w:rPr>
          <w:rFonts w:ascii="Tahoma" w:hAnsi="Tahoma" w:cs="Tahoma"/>
          <w:color w:val="45454A"/>
          <w:sz w:val="20"/>
          <w:szCs w:val="20"/>
        </w:rPr>
        <w:t>COMPANY is a Contractor performing Essential Services involving construction in in the State of Florida.</w:t>
      </w:r>
    </w:p>
    <w:p w14:paraId="4808D7DB" w14:textId="77777777" w:rsidR="00AD6754" w:rsidRDefault="00AD6754" w:rsidP="00AD67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5454A"/>
          <w:sz w:val="20"/>
          <w:szCs w:val="20"/>
        </w:rPr>
      </w:pPr>
    </w:p>
    <w:p w14:paraId="3A53B783" w14:textId="24B73287" w:rsidR="00AD6754" w:rsidRDefault="00FA1E68" w:rsidP="00AD67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5454A"/>
          <w:sz w:val="20"/>
          <w:szCs w:val="20"/>
        </w:rPr>
      </w:pPr>
      <w:r>
        <w:rPr>
          <w:rFonts w:ascii="Tahoma" w:hAnsi="Tahoma" w:cs="Tahoma"/>
          <w:color w:val="45454A"/>
          <w:sz w:val="20"/>
          <w:szCs w:val="20"/>
        </w:rPr>
        <w:t xml:space="preserve">As local governments have passed </w:t>
      </w:r>
      <w:r w:rsidR="005B0F39">
        <w:t xml:space="preserve">Safer-At-Home </w:t>
      </w:r>
      <w:r>
        <w:t xml:space="preserve">or Shelter-In-Place </w:t>
      </w:r>
      <w:r w:rsidR="005B0F39">
        <w:t>Order</w:t>
      </w:r>
      <w:r>
        <w:t>s</w:t>
      </w:r>
      <w:r w:rsidR="00AD6754">
        <w:rPr>
          <w:rFonts w:ascii="Tahoma" w:hAnsi="Tahoma" w:cs="Tahoma"/>
          <w:color w:val="45454A"/>
          <w:sz w:val="20"/>
          <w:szCs w:val="20"/>
        </w:rPr>
        <w:t xml:space="preserve">, </w:t>
      </w:r>
      <w:r>
        <w:rPr>
          <w:rFonts w:ascii="Tahoma" w:hAnsi="Tahoma" w:cs="Tahoma"/>
          <w:color w:val="45454A"/>
          <w:sz w:val="20"/>
          <w:szCs w:val="20"/>
        </w:rPr>
        <w:t xml:space="preserve">all </w:t>
      </w:r>
      <w:r w:rsidR="00AD6754">
        <w:rPr>
          <w:rFonts w:ascii="Tahoma" w:hAnsi="Tahoma" w:cs="Tahoma"/>
          <w:color w:val="45454A"/>
          <w:sz w:val="20"/>
          <w:szCs w:val="20"/>
        </w:rPr>
        <w:t>Order</w:t>
      </w:r>
      <w:r>
        <w:rPr>
          <w:rFonts w:ascii="Tahoma" w:hAnsi="Tahoma" w:cs="Tahoma"/>
          <w:color w:val="45454A"/>
          <w:sz w:val="20"/>
          <w:szCs w:val="20"/>
        </w:rPr>
        <w:t>s</w:t>
      </w:r>
      <w:r w:rsidR="00AD6754">
        <w:rPr>
          <w:rFonts w:ascii="Tahoma" w:hAnsi="Tahoma" w:cs="Tahoma"/>
          <w:color w:val="45454A"/>
          <w:sz w:val="20"/>
          <w:szCs w:val="20"/>
        </w:rPr>
        <w:t xml:space="preserve"> designates “Contractors” as</w:t>
      </w:r>
      <w:r w:rsidR="005B0F39">
        <w:rPr>
          <w:rFonts w:ascii="Tahoma" w:hAnsi="Tahoma" w:cs="Tahoma"/>
          <w:color w:val="45454A"/>
          <w:sz w:val="20"/>
          <w:szCs w:val="20"/>
        </w:rPr>
        <w:t xml:space="preserve"> </w:t>
      </w:r>
      <w:r w:rsidR="00AD6754">
        <w:rPr>
          <w:rFonts w:ascii="Tahoma" w:hAnsi="Tahoma" w:cs="Tahoma"/>
          <w:color w:val="45454A"/>
          <w:sz w:val="20"/>
          <w:szCs w:val="20"/>
        </w:rPr>
        <w:t>Essential Service</w:t>
      </w:r>
      <w:r w:rsidR="005B0F39">
        <w:rPr>
          <w:rFonts w:ascii="Tahoma" w:hAnsi="Tahoma" w:cs="Tahoma"/>
          <w:color w:val="45454A"/>
          <w:sz w:val="20"/>
          <w:szCs w:val="20"/>
        </w:rPr>
        <w:t>.</w:t>
      </w:r>
      <w:r w:rsidR="00AD6754">
        <w:rPr>
          <w:rFonts w:ascii="Tahoma" w:hAnsi="Tahoma" w:cs="Tahoma"/>
          <w:color w:val="45454A"/>
          <w:sz w:val="20"/>
          <w:szCs w:val="20"/>
        </w:rPr>
        <w:t xml:space="preserve"> </w:t>
      </w:r>
    </w:p>
    <w:p w14:paraId="67EDDA82" w14:textId="77777777" w:rsidR="00AD6754" w:rsidRDefault="00AD6754" w:rsidP="00AD67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5454A"/>
          <w:sz w:val="20"/>
          <w:szCs w:val="20"/>
        </w:rPr>
      </w:pPr>
    </w:p>
    <w:p w14:paraId="6D0AC62F" w14:textId="1EEDC838" w:rsidR="00AD6754" w:rsidRDefault="00AD6754" w:rsidP="00AD67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5454A"/>
          <w:sz w:val="20"/>
          <w:szCs w:val="20"/>
        </w:rPr>
      </w:pPr>
      <w:r>
        <w:rPr>
          <w:rFonts w:ascii="Tahoma" w:hAnsi="Tahoma" w:cs="Tahoma"/>
          <w:color w:val="45454A"/>
          <w:sz w:val="20"/>
          <w:szCs w:val="20"/>
        </w:rPr>
        <w:t xml:space="preserve">You are an employee of COMPANY and are an essential worker whose job involves the Essential Services of a Contractor. Without you we cannot provide this Essential Services as a Contractor within </w:t>
      </w:r>
      <w:r w:rsidR="00FA1E68">
        <w:rPr>
          <w:rFonts w:ascii="Tahoma" w:hAnsi="Tahoma" w:cs="Tahoma"/>
          <w:color w:val="45454A"/>
          <w:sz w:val="20"/>
          <w:szCs w:val="20"/>
        </w:rPr>
        <w:t>the State of Florida</w:t>
      </w:r>
      <w:r>
        <w:rPr>
          <w:rFonts w:ascii="Tahoma" w:hAnsi="Tahoma" w:cs="Tahoma"/>
          <w:color w:val="45454A"/>
          <w:sz w:val="20"/>
          <w:szCs w:val="20"/>
        </w:rPr>
        <w:t>.</w:t>
      </w:r>
    </w:p>
    <w:p w14:paraId="15334A69" w14:textId="77777777" w:rsidR="00AD6754" w:rsidRDefault="00AD6754" w:rsidP="00AD67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5454A"/>
          <w:sz w:val="20"/>
          <w:szCs w:val="20"/>
        </w:rPr>
      </w:pPr>
    </w:p>
    <w:p w14:paraId="5161DB74" w14:textId="6A929A38" w:rsidR="00AD6754" w:rsidRDefault="00AD6754" w:rsidP="00AD67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5454A"/>
          <w:sz w:val="20"/>
          <w:szCs w:val="20"/>
        </w:rPr>
      </w:pPr>
      <w:r>
        <w:rPr>
          <w:rFonts w:ascii="Tahoma" w:hAnsi="Tahoma" w:cs="Tahoma"/>
          <w:color w:val="45454A"/>
          <w:sz w:val="20"/>
          <w:szCs w:val="20"/>
        </w:rPr>
        <w:t>In the event any travel restrictions are put in place related to the COVID-19 emergency, please accept</w:t>
      </w:r>
    </w:p>
    <w:p w14:paraId="322CDE03" w14:textId="6433AB89" w:rsidR="00AD6754" w:rsidRDefault="00AD6754" w:rsidP="00AD67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5454A"/>
          <w:sz w:val="20"/>
          <w:szCs w:val="20"/>
        </w:rPr>
      </w:pPr>
      <w:r>
        <w:rPr>
          <w:rFonts w:ascii="Tahoma" w:hAnsi="Tahoma" w:cs="Tahoma"/>
          <w:color w:val="45454A"/>
          <w:sz w:val="20"/>
          <w:szCs w:val="20"/>
        </w:rPr>
        <w:t>this letter as evidence that you are an essential worker.</w:t>
      </w:r>
    </w:p>
    <w:p w14:paraId="2D488A47" w14:textId="77777777" w:rsidR="00AD6754" w:rsidRDefault="00AD6754" w:rsidP="00AD6754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45454A"/>
          <w:sz w:val="20"/>
          <w:szCs w:val="20"/>
        </w:rPr>
      </w:pPr>
    </w:p>
    <w:p w14:paraId="7E4DF001" w14:textId="77777777" w:rsidR="00AD6754" w:rsidRDefault="00AD6754" w:rsidP="00AD6754">
      <w:r>
        <w:rPr>
          <w:rFonts w:ascii="Tahoma" w:hAnsi="Tahoma" w:cs="Tahoma"/>
          <w:color w:val="45454A"/>
          <w:sz w:val="20"/>
          <w:szCs w:val="20"/>
        </w:rPr>
        <w:t>Please feel free to contact me should you have any questions regarding this matter.</w:t>
      </w:r>
    </w:p>
    <w:sectPr w:rsidR="00AD67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754"/>
    <w:rsid w:val="005B0F39"/>
    <w:rsid w:val="00835CB9"/>
    <w:rsid w:val="00A13C3F"/>
    <w:rsid w:val="00AD6754"/>
    <w:rsid w:val="00C0311D"/>
    <w:rsid w:val="00FA1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6FF522"/>
  <w15:chartTrackingRefBased/>
  <w15:docId w15:val="{2755B3DC-0494-4FB8-9E8A-FB67B9490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P. Cona, III</dc:creator>
  <cp:keywords/>
  <dc:description/>
  <cp:lastModifiedBy>Karin Tucker</cp:lastModifiedBy>
  <cp:revision>2</cp:revision>
  <dcterms:created xsi:type="dcterms:W3CDTF">2020-03-27T15:08:00Z</dcterms:created>
  <dcterms:modified xsi:type="dcterms:W3CDTF">2020-03-27T15:08:00Z</dcterms:modified>
</cp:coreProperties>
</file>